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3" w:rsidRPr="00E5312A" w:rsidRDefault="001C4B83" w:rsidP="001C4B83">
      <w:pPr>
        <w:jc w:val="center"/>
        <w:rPr>
          <w:rFonts w:ascii="Arial" w:hAnsi="Arial" w:cs="Arial"/>
          <w:b/>
          <w:spacing w:val="20"/>
        </w:rPr>
      </w:pPr>
    </w:p>
    <w:p w:rsidR="001D3ACE" w:rsidRPr="00711665" w:rsidRDefault="009D1216" w:rsidP="001D3ACE">
      <w:pPr>
        <w:autoSpaceDE w:val="0"/>
        <w:rPr>
          <w:rFonts w:ascii="Arial" w:hAnsi="Arial" w:cs="Arial"/>
          <w:i/>
          <w:spacing w:val="20"/>
        </w:rPr>
      </w:pPr>
      <w:r w:rsidRPr="00711665">
        <w:rPr>
          <w:rFonts w:ascii="Arial" w:hAnsi="Arial" w:cs="Arial"/>
          <w:i/>
          <w:spacing w:val="20"/>
        </w:rPr>
        <w:t>Nazwa projektu: „Rozwój usług opiekuńczych na terenie powiatu kolbuszowskiego” w ramach programu Fundusze Europejskie dla Podkarpacia 2021-2027; Priorytet FEPK.07.00 – Kapitał ludzki gotowy do zmian; Działanie FEPK.07.18 – Usługi społeczne i zdrowotne świadczone w społeczności lokalnej.</w:t>
      </w:r>
    </w:p>
    <w:p w:rsidR="009D1216" w:rsidRPr="00711665" w:rsidRDefault="009D1216" w:rsidP="009D1216">
      <w:pPr>
        <w:rPr>
          <w:rFonts w:ascii="Arial" w:hAnsi="Arial" w:cs="Arial"/>
          <w:i/>
          <w:spacing w:val="20"/>
        </w:rPr>
      </w:pPr>
      <w:r w:rsidRPr="00711665">
        <w:rPr>
          <w:rFonts w:ascii="Arial" w:hAnsi="Arial" w:cs="Arial"/>
          <w:i/>
          <w:spacing w:val="20"/>
        </w:rPr>
        <w:t>Nr projektu: FEPK.07.18-IP.01-0019/23</w:t>
      </w:r>
    </w:p>
    <w:p w:rsidR="009D1216" w:rsidRPr="00E5312A" w:rsidRDefault="009D1216" w:rsidP="001D3ACE">
      <w:pPr>
        <w:autoSpaceDE w:val="0"/>
        <w:rPr>
          <w:rFonts w:ascii="Arial" w:hAnsi="Arial" w:cs="Arial"/>
          <w:i/>
          <w:spacing w:val="20"/>
        </w:rPr>
      </w:pPr>
    </w:p>
    <w:p w:rsidR="009D1216" w:rsidRPr="00E5312A" w:rsidRDefault="009D1216" w:rsidP="001D3ACE">
      <w:pPr>
        <w:autoSpaceDE w:val="0"/>
        <w:rPr>
          <w:rFonts w:ascii="Arial" w:hAnsi="Arial" w:cs="Arial"/>
          <w:i/>
          <w:spacing w:val="20"/>
        </w:rPr>
      </w:pPr>
    </w:p>
    <w:p w:rsidR="009D1216" w:rsidRPr="00E5312A" w:rsidRDefault="009D1216" w:rsidP="001D3ACE">
      <w:pPr>
        <w:autoSpaceDE w:val="0"/>
        <w:rPr>
          <w:rFonts w:ascii="Arial" w:hAnsi="Arial" w:cs="Arial"/>
          <w:i/>
          <w:spacing w:val="20"/>
        </w:rPr>
      </w:pPr>
    </w:p>
    <w:p w:rsidR="009D1216" w:rsidRDefault="00711665" w:rsidP="001D3ACE">
      <w:pPr>
        <w:autoSpaceDE w:val="0"/>
        <w:rPr>
          <w:rFonts w:ascii="Arial" w:hAnsi="Arial" w:cs="Arial"/>
          <w:b/>
          <w:bCs/>
          <w:spacing w:val="20"/>
          <w:sz w:val="28"/>
        </w:rPr>
      </w:pPr>
      <w:r>
        <w:rPr>
          <w:rFonts w:ascii="Arial" w:hAnsi="Arial" w:cs="Arial"/>
          <w:b/>
          <w:bCs/>
          <w:spacing w:val="20"/>
          <w:sz w:val="28"/>
        </w:rPr>
        <w:t>LISTA ZŁOŻONYCH FORMULARZY DO DNIA 14.06.2024</w:t>
      </w:r>
    </w:p>
    <w:p w:rsidR="00711665" w:rsidRDefault="00711665" w:rsidP="001D3ACE">
      <w:pPr>
        <w:autoSpaceDE w:val="0"/>
        <w:rPr>
          <w:rFonts w:ascii="Arial" w:hAnsi="Arial" w:cs="Arial"/>
          <w:b/>
          <w:bCs/>
          <w:spacing w:val="20"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978"/>
        <w:gridCol w:w="2382"/>
        <w:gridCol w:w="2338"/>
      </w:tblGrid>
      <w:tr w:rsidR="004D4C26" w:rsidRPr="00711665" w:rsidTr="0043080C">
        <w:trPr>
          <w:trHeight w:val="900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9CDE5"/>
            <w:noWrap/>
            <w:vAlign w:val="bottom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215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9CDE5"/>
            <w:noWrap/>
            <w:vAlign w:val="bottom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9CDE5"/>
            <w:vAlign w:val="bottom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WPŁYWU FORMULARZA</w:t>
            </w:r>
          </w:p>
        </w:tc>
        <w:tc>
          <w:tcPr>
            <w:tcW w:w="12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B9CDE5"/>
            <w:vAlign w:val="bottom"/>
          </w:tcPr>
          <w:p w:rsidR="004D4C26" w:rsidRDefault="004D4C26" w:rsidP="004308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spełnienie </w:t>
            </w:r>
            <w:r w:rsidR="004308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kryterium FORMALNEGO</w:t>
            </w:r>
            <w:bookmarkStart w:id="0" w:name="_GoBack"/>
            <w:bookmarkEnd w:id="0"/>
          </w:p>
        </w:tc>
      </w:tr>
      <w:tr w:rsidR="004D4C26" w:rsidRPr="00711665" w:rsidTr="0043080C">
        <w:trPr>
          <w:trHeight w:val="1740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C26" w:rsidRPr="00711665" w:rsidRDefault="004D4C26" w:rsidP="007116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9CDE5"/>
            <w:noWrap/>
            <w:vAlign w:val="bottom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formularza rekrutacyjnego </w:t>
            </w:r>
          </w:p>
        </w:tc>
        <w:tc>
          <w:tcPr>
            <w:tcW w:w="1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C26" w:rsidRPr="00711665" w:rsidRDefault="004D4C26" w:rsidP="007116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4C26" w:rsidRPr="00711665" w:rsidRDefault="004D4C26" w:rsidP="007116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NIL/7.18/FEPK/01/2024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NIL/7.18/FEPK/02/2024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NIL/7.18/FEPK/03/2024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NIL/7.18/FEPK/04/2024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NIL/7.18/FEPK/05/2024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NIL/7.18/FEPK/06/2024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NIL/7.18/FEPK/07/2024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NIL/7.18/FEPK/08/2024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NIL/7.18/FEPK/09/2024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D4C26" w:rsidRPr="00711665" w:rsidTr="0043080C">
        <w:trPr>
          <w:trHeight w:val="795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NIL/7.18/FEPK/10/2024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NIL/7.18/FEPK/11/2024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27.05.2024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NIL/7.18/FEPK/12/2024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NIL/7.18/FEPK/13/2024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NIL/7.18/FEPK/14/2024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2024-05-31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NIL/7.18/FEPK/15/2024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NIL/7.18/FEPK/16/2024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NIL/7.18/FEPK/17/2024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2024-05-31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NIL/7.18/FEPK/18/2024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2024-05-31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NIL/7.18/FEPK/19/2024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NIL/7.18/FEPK/20/2024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NIL/7.18/FEPK/21/2024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NIL/7.18/FEPK/22/2024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NIL/7.18/FEPK/23/2024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NIL/7.18/FEPK/24/2024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NIL/7.18/FEPK/25/2024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NIL/7.18/FEPK/26/2024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NIL/7.18/FEPK/27/2024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NIL/7.18/FEPK/28/2024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NIL/7.18/FEPK/29/2024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NIL/7.18/FEPK/30/2024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NIL/7.18/FEPK/31/2024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NIL/7.18/FEPK/32/2024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2024-06-07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NIL/7.18/FEPK/33/2024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2024-06-07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NIL/7.18/FEPK/34/2024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NIL/7.18/FEPK/35/2024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9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NIL/7.18/FEPK/36/2024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80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NIL/7.18/FEPK/37/2024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65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NIL/7.18/FEPK/38/2024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885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NIL/7.18/FEPK/39/2024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95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NIL/7.18/FEPK/40/2024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825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NIL/7.18/FEPK/41/2024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65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NIL/7.18/FEPK/42/2024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690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NIL/7.18/FEPK/43/2024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05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NIL/7.18/FEPK/44</w:t>
            </w: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2024-06-13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6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D4C26" w:rsidRPr="00711665" w:rsidTr="0043080C">
        <w:trPr>
          <w:trHeight w:val="705"/>
        </w:trPr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D4C26" w:rsidRDefault="004D4C26" w:rsidP="007116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NIL/7.18/FEPK/45</w:t>
            </w:r>
            <w:r w:rsidRPr="007116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C26" w:rsidRPr="00711665" w:rsidRDefault="004D4C26" w:rsidP="0071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2024-06-13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:rsidR="004D4C26" w:rsidRPr="00711665" w:rsidRDefault="004D4C26" w:rsidP="00F203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11665" w:rsidRPr="00E5312A" w:rsidRDefault="00711665" w:rsidP="001D3ACE">
      <w:pPr>
        <w:autoSpaceDE w:val="0"/>
        <w:rPr>
          <w:rFonts w:ascii="Arial" w:hAnsi="Arial" w:cs="Arial"/>
          <w:b/>
          <w:bCs/>
          <w:spacing w:val="20"/>
          <w:sz w:val="28"/>
        </w:rPr>
      </w:pPr>
    </w:p>
    <w:p w:rsidR="001C4B83" w:rsidRPr="00E5312A" w:rsidRDefault="001C4B83" w:rsidP="001C4B83">
      <w:pPr>
        <w:autoSpaceDE w:val="0"/>
        <w:jc w:val="both"/>
        <w:rPr>
          <w:rFonts w:ascii="Arial" w:hAnsi="Arial" w:cs="Arial"/>
          <w:b/>
          <w:bCs/>
          <w:spacing w:val="20"/>
        </w:rPr>
      </w:pPr>
    </w:p>
    <w:sectPr w:rsidR="001C4B83" w:rsidRPr="00E531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9D" w:rsidRDefault="0092779D" w:rsidP="001C4B83">
      <w:r>
        <w:separator/>
      </w:r>
    </w:p>
  </w:endnote>
  <w:endnote w:type="continuationSeparator" w:id="0">
    <w:p w:rsidR="0092779D" w:rsidRDefault="0092779D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 w:rsidR="00BC33DF">
      <w:rPr>
        <w:rFonts w:ascii="Arial Narrow" w:hAnsi="Arial Narrow" w:cs="Arial"/>
        <w:sz w:val="16"/>
        <w:szCs w:val="16"/>
      </w:rPr>
      <w:t xml:space="preserve">info@e-nil.pl, </w:t>
    </w:r>
    <w:hyperlink r:id="rId2" w:history="1">
      <w:r w:rsidR="00BC33DF" w:rsidRPr="004A48C9">
        <w:rPr>
          <w:rStyle w:val="Hipercze"/>
          <w:rFonts w:ascii="Arial Narrow" w:hAnsi="Arial Narrow" w:cs="Arial"/>
          <w:sz w:val="16"/>
          <w:szCs w:val="16"/>
        </w:rPr>
        <w:t>cis@e-nil.pl</w:t>
      </w:r>
    </w:hyperlink>
    <w:r w:rsidR="00666005" w:rsidRPr="008C7E05">
      <w:rPr>
        <w:rFonts w:ascii="Arial Narrow" w:hAnsi="Arial Narrow" w:cs="Arial"/>
        <w:sz w:val="16"/>
        <w:szCs w:val="16"/>
      </w:rPr>
      <w:t xml:space="preserve"> </w:t>
    </w:r>
  </w:p>
  <w:p w:rsidR="00BC33DF" w:rsidRPr="008C7E05" w:rsidRDefault="00BC33DF" w:rsidP="001C4B83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9D" w:rsidRDefault="0092779D" w:rsidP="001C4B83">
      <w:r>
        <w:separator/>
      </w:r>
    </w:p>
  </w:footnote>
  <w:footnote w:type="continuationSeparator" w:id="0">
    <w:p w:rsidR="0092779D" w:rsidRDefault="0092779D" w:rsidP="001C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Default="0066600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-396240</wp:posOffset>
          </wp:positionH>
          <wp:positionV relativeFrom="margin">
            <wp:posOffset>-552450</wp:posOffset>
          </wp:positionV>
          <wp:extent cx="6543675" cy="657225"/>
          <wp:effectExtent l="0" t="0" r="9525" b="9525"/>
          <wp:wrapSquare wrapText="bothSides"/>
          <wp:docPr id="1" name="Obraz 1" descr="C:\Users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047819"/>
    <w:rsid w:val="000641B1"/>
    <w:rsid w:val="000E1D74"/>
    <w:rsid w:val="000E21C3"/>
    <w:rsid w:val="001978E7"/>
    <w:rsid w:val="001C4B83"/>
    <w:rsid w:val="001D3ACE"/>
    <w:rsid w:val="00275B4D"/>
    <w:rsid w:val="00316AF3"/>
    <w:rsid w:val="00321A11"/>
    <w:rsid w:val="00333DA7"/>
    <w:rsid w:val="0043080C"/>
    <w:rsid w:val="0044106D"/>
    <w:rsid w:val="004D4C26"/>
    <w:rsid w:val="00571B40"/>
    <w:rsid w:val="00574220"/>
    <w:rsid w:val="00666005"/>
    <w:rsid w:val="006719B0"/>
    <w:rsid w:val="006C1303"/>
    <w:rsid w:val="00711665"/>
    <w:rsid w:val="00747308"/>
    <w:rsid w:val="007524C1"/>
    <w:rsid w:val="007D4A0F"/>
    <w:rsid w:val="008859D5"/>
    <w:rsid w:val="008934B5"/>
    <w:rsid w:val="0089740A"/>
    <w:rsid w:val="008A1630"/>
    <w:rsid w:val="008D1B93"/>
    <w:rsid w:val="008D24D2"/>
    <w:rsid w:val="008E078D"/>
    <w:rsid w:val="0092779D"/>
    <w:rsid w:val="009712B1"/>
    <w:rsid w:val="009D1216"/>
    <w:rsid w:val="009D3A22"/>
    <w:rsid w:val="009F2A5C"/>
    <w:rsid w:val="00A26124"/>
    <w:rsid w:val="00B20A44"/>
    <w:rsid w:val="00BC33DF"/>
    <w:rsid w:val="00BE3D71"/>
    <w:rsid w:val="00BE5017"/>
    <w:rsid w:val="00C03AC2"/>
    <w:rsid w:val="00C66AD3"/>
    <w:rsid w:val="00D310D9"/>
    <w:rsid w:val="00DF1A8B"/>
    <w:rsid w:val="00E5312A"/>
    <w:rsid w:val="00E551D7"/>
    <w:rsid w:val="00E77C4C"/>
    <w:rsid w:val="00E962DB"/>
    <w:rsid w:val="00EA3348"/>
    <w:rsid w:val="00F14477"/>
    <w:rsid w:val="00F1564D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7422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574220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20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2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2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7422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574220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20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2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s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6</cp:revision>
  <cp:lastPrinted>2021-11-02T15:00:00Z</cp:lastPrinted>
  <dcterms:created xsi:type="dcterms:W3CDTF">2024-06-17T11:41:00Z</dcterms:created>
  <dcterms:modified xsi:type="dcterms:W3CDTF">2024-06-24T07:02:00Z</dcterms:modified>
</cp:coreProperties>
</file>